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职业资格培训服务合同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甲方：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                </w:t>
      </w:r>
    </w:p>
    <w:p>
      <w:pPr>
        <w:rPr>
          <w:rFonts w:hint="default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乙方：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天津市滨海新区华亿太和保安职业培训学校  </w:t>
      </w:r>
      <w:bookmarkStart w:id="0" w:name="_GoBack"/>
      <w:bookmarkEnd w:id="0"/>
    </w:p>
    <w:p>
      <w:pPr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甲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6"/>
          <w:szCs w:val="26"/>
        </w:rPr>
        <w:t>乙双方经平等协商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6"/>
          <w:szCs w:val="26"/>
        </w:rPr>
        <w:t>在公平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6"/>
          <w:szCs w:val="26"/>
        </w:rPr>
        <w:t>诚实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6"/>
          <w:szCs w:val="26"/>
        </w:rPr>
        <w:t>互信的基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础</w:t>
      </w:r>
      <w:r>
        <w:rPr>
          <w:rFonts w:hint="eastAsia" w:ascii="仿宋_GB2312" w:hAnsi="仿宋_GB2312" w:eastAsia="仿宋_GB2312" w:cs="仿宋_GB2312"/>
          <w:sz w:val="26"/>
          <w:szCs w:val="26"/>
        </w:rPr>
        <w:t>上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6"/>
          <w:szCs w:val="26"/>
        </w:rPr>
        <w:t>依据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《中</w:t>
      </w:r>
      <w:r>
        <w:rPr>
          <w:rFonts w:hint="eastAsia" w:ascii="仿宋_GB2312" w:hAnsi="仿宋_GB2312" w:eastAsia="仿宋_GB2312" w:cs="仿宋_GB2312"/>
          <w:sz w:val="26"/>
          <w:szCs w:val="26"/>
        </w:rPr>
        <w:t>华人民共和国合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26"/>
          <w:szCs w:val="26"/>
        </w:rPr>
        <w:t>法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26"/>
          <w:szCs w:val="26"/>
        </w:rPr>
        <w:t>就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甲</w:t>
      </w:r>
      <w:r>
        <w:rPr>
          <w:rFonts w:hint="eastAsia" w:ascii="仿宋_GB2312" w:hAnsi="仿宋_GB2312" w:eastAsia="仿宋_GB2312" w:cs="仿宋_GB2312"/>
          <w:sz w:val="26"/>
          <w:szCs w:val="26"/>
        </w:rPr>
        <w:t>方委托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乙方为甲方</w:t>
      </w:r>
      <w:r>
        <w:rPr>
          <w:rFonts w:hint="eastAsia" w:ascii="仿宋_GB2312" w:hAnsi="仿宋_GB2312" w:eastAsia="仿宋_GB2312" w:cs="仿宋_GB2312"/>
          <w:sz w:val="26"/>
          <w:szCs w:val="26"/>
        </w:rPr>
        <w:t>人员提供培训服务事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宜</w:t>
      </w:r>
      <w:r>
        <w:rPr>
          <w:rFonts w:hint="eastAsia" w:ascii="仿宋_GB2312" w:hAnsi="仿宋_GB2312" w:eastAsia="仿宋_GB2312" w:cs="仿宋_GB2312"/>
          <w:sz w:val="26"/>
          <w:szCs w:val="26"/>
        </w:rPr>
        <w:t>达成如下协议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一、甲方</w:t>
      </w:r>
      <w:r>
        <w:rPr>
          <w:rFonts w:hint="eastAsia" w:ascii="仿宋_GB2312" w:hAnsi="仿宋_GB2312" w:eastAsia="仿宋_GB2312" w:cs="仿宋_GB2312"/>
          <w:sz w:val="26"/>
          <w:szCs w:val="26"/>
        </w:rPr>
        <w:t>委托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26"/>
          <w:szCs w:val="26"/>
        </w:rPr>
        <w:t>提供培训项目基本信息如下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：</w:t>
      </w:r>
    </w:p>
    <w:p>
      <w:pPr>
        <w:ind w:firstLine="260" w:firstLineChars="100"/>
        <w:rPr>
          <w:rFonts w:hint="default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6"/>
          <w:szCs w:val="26"/>
        </w:rPr>
        <w:t>培训课程名称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</w:t>
      </w:r>
    </w:p>
    <w:p>
      <w:pPr>
        <w:ind w:firstLine="260" w:firstLineChars="100"/>
        <w:rPr>
          <w:rFonts w:hint="default" w:ascii="仿宋_GB2312" w:hAnsi="仿宋_GB2312" w:eastAsia="仿宋_GB2312" w:cs="仿宋_GB2312"/>
          <w:sz w:val="26"/>
          <w:szCs w:val="2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6"/>
          <w:szCs w:val="26"/>
        </w:rPr>
        <w:t>培训对象及人数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6"/>
          <w:szCs w:val="26"/>
          <w:u w:val="none"/>
          <w:lang w:val="en-US" w:eastAsia="zh-CN"/>
        </w:rPr>
        <w:t>人</w:t>
      </w:r>
    </w:p>
    <w:p>
      <w:pPr>
        <w:ind w:firstLine="260" w:firstLineChars="100"/>
        <w:rPr>
          <w:rFonts w:hint="default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6"/>
          <w:szCs w:val="26"/>
        </w:rPr>
        <w:t>培训日期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</w:t>
      </w:r>
    </w:p>
    <w:p>
      <w:pPr>
        <w:ind w:firstLine="260" w:firstLineChars="100"/>
        <w:rPr>
          <w:rFonts w:hint="default" w:ascii="仿宋_GB2312" w:hAnsi="仿宋_GB2312" w:eastAsia="仿宋_GB2312" w:cs="仿宋_GB2312"/>
          <w:sz w:val="26"/>
          <w:szCs w:val="2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6"/>
          <w:szCs w:val="26"/>
        </w:rPr>
        <w:t>培训地点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天津市滨海新区塘沽海缘路199号国际企业大道E3-8栋</w:t>
      </w:r>
    </w:p>
    <w:p>
      <w:pPr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6"/>
          <w:szCs w:val="26"/>
        </w:rPr>
        <w:t>甲乙双方的权利和义务</w:t>
      </w:r>
    </w:p>
    <w:p>
      <w:pPr>
        <w:numPr>
          <w:ilvl w:val="0"/>
          <w:numId w:val="0"/>
        </w:numPr>
        <w:ind w:firstLine="260" w:firstLineChars="1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6"/>
          <w:szCs w:val="26"/>
        </w:rPr>
        <w:t>甲方</w:t>
      </w:r>
    </w:p>
    <w:p>
      <w:pPr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⑴甲方</w:t>
      </w:r>
      <w:r>
        <w:rPr>
          <w:rFonts w:hint="eastAsia" w:ascii="仿宋_GB2312" w:hAnsi="仿宋_GB2312" w:eastAsia="仿宋_GB2312" w:cs="仿宋_GB2312"/>
          <w:sz w:val="26"/>
          <w:szCs w:val="26"/>
        </w:rPr>
        <w:t>负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26"/>
          <w:szCs w:val="26"/>
        </w:rPr>
        <w:t>组织安排人员参加培训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6"/>
          <w:szCs w:val="26"/>
        </w:rPr>
        <w:t>参加培训人员应按时到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校上</w:t>
      </w:r>
      <w:r>
        <w:rPr>
          <w:rFonts w:hint="eastAsia" w:ascii="仿宋_GB2312" w:hAnsi="仿宋_GB2312" w:eastAsia="仿宋_GB2312" w:cs="仿宋_GB2312"/>
          <w:sz w:val="26"/>
          <w:szCs w:val="26"/>
        </w:rPr>
        <w:t>课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。</w:t>
      </w:r>
    </w:p>
    <w:p>
      <w:pPr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⑵甲</w:t>
      </w:r>
      <w:r>
        <w:rPr>
          <w:rFonts w:hint="eastAsia" w:ascii="仿宋_GB2312" w:hAnsi="仿宋_GB2312" w:eastAsia="仿宋_GB2312" w:cs="仿宋_GB2312"/>
          <w:sz w:val="26"/>
          <w:szCs w:val="26"/>
        </w:rPr>
        <w:t>方负责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向乙方支付</w:t>
      </w:r>
      <w:r>
        <w:rPr>
          <w:rFonts w:hint="eastAsia" w:ascii="仿宋_GB2312" w:hAnsi="仿宋_GB2312" w:eastAsia="仿宋_GB2312" w:cs="仿宋_GB2312"/>
          <w:sz w:val="26"/>
          <w:szCs w:val="26"/>
        </w:rPr>
        <w:t>课程培训费用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。</w:t>
      </w:r>
    </w:p>
    <w:p>
      <w:pPr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⑶</w:t>
      </w:r>
      <w:r>
        <w:rPr>
          <w:rFonts w:hint="eastAsia" w:ascii="仿宋_GB2312" w:hAnsi="仿宋_GB2312" w:eastAsia="仿宋_GB2312" w:cs="仿宋_GB2312"/>
          <w:sz w:val="26"/>
          <w:szCs w:val="26"/>
        </w:rPr>
        <w:t>在培训过程中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6"/>
          <w:szCs w:val="26"/>
        </w:rPr>
        <w:t>涉及到此课程内容的版权问题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6"/>
          <w:szCs w:val="26"/>
        </w:rPr>
        <w:t>故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甲</w:t>
      </w:r>
      <w:r>
        <w:rPr>
          <w:rFonts w:hint="eastAsia" w:ascii="仿宋_GB2312" w:hAnsi="仿宋_GB2312" w:eastAsia="仿宋_GB2312" w:cs="仿宋_GB2312"/>
          <w:sz w:val="26"/>
          <w:szCs w:val="26"/>
        </w:rPr>
        <w:t>方不得用任何方式对此次课程进行录音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6"/>
          <w:szCs w:val="26"/>
        </w:rPr>
        <w:t>录像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6"/>
          <w:szCs w:val="26"/>
        </w:rPr>
        <w:t>否则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乙</w:t>
      </w:r>
      <w:r>
        <w:rPr>
          <w:rFonts w:hint="eastAsia" w:ascii="仿宋_GB2312" w:hAnsi="仿宋_GB2312" w:eastAsia="仿宋_GB2312" w:cs="仿宋_GB2312"/>
          <w:sz w:val="26"/>
          <w:szCs w:val="26"/>
        </w:rPr>
        <w:t>方有权拒绝或终止课程的讲授。</w:t>
      </w:r>
    </w:p>
    <w:p>
      <w:pPr>
        <w:numPr>
          <w:ilvl w:val="0"/>
          <w:numId w:val="0"/>
        </w:numPr>
        <w:ind w:firstLine="260" w:firstLineChars="100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2、乙方</w:t>
      </w:r>
    </w:p>
    <w:p>
      <w:pPr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⑴乙方</w:t>
      </w:r>
      <w:r>
        <w:rPr>
          <w:rFonts w:hint="eastAsia" w:ascii="仿宋_GB2312" w:hAnsi="仿宋_GB2312" w:eastAsia="仿宋_GB2312" w:cs="仿宋_GB2312"/>
          <w:sz w:val="26"/>
          <w:szCs w:val="26"/>
        </w:rPr>
        <w:t>在培训前应与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甲</w:t>
      </w:r>
      <w:r>
        <w:rPr>
          <w:rFonts w:hint="eastAsia" w:ascii="仿宋_GB2312" w:hAnsi="仿宋_GB2312" w:eastAsia="仿宋_GB2312" w:cs="仿宋_GB2312"/>
          <w:sz w:val="26"/>
          <w:szCs w:val="26"/>
        </w:rPr>
        <w:t>方就培训的实施安排进行沟通，以保证培训的正常实施。</w:t>
      </w:r>
    </w:p>
    <w:p>
      <w:pPr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⑵</w:t>
      </w:r>
      <w:r>
        <w:rPr>
          <w:rFonts w:hint="eastAsia" w:ascii="仿宋_GB2312" w:hAnsi="仿宋_GB2312" w:eastAsia="仿宋_GB2312" w:cs="仿宋_GB2312"/>
          <w:sz w:val="26"/>
          <w:szCs w:val="26"/>
        </w:rPr>
        <w:t>如果培训需要标准教具、教材，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由乙方</w:t>
      </w:r>
      <w:r>
        <w:rPr>
          <w:rFonts w:hint="eastAsia" w:ascii="仿宋_GB2312" w:hAnsi="仿宋_GB2312" w:eastAsia="仿宋_GB2312" w:cs="仿宋_GB2312"/>
          <w:sz w:val="26"/>
          <w:szCs w:val="26"/>
        </w:rPr>
        <w:t>提供。</w:t>
      </w:r>
    </w:p>
    <w:p>
      <w:pPr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⑶乙方</w:t>
      </w:r>
      <w:r>
        <w:rPr>
          <w:rFonts w:hint="eastAsia" w:ascii="仿宋_GB2312" w:hAnsi="仿宋_GB2312" w:eastAsia="仿宋_GB2312" w:cs="仿宋_GB2312"/>
          <w:sz w:val="26"/>
          <w:szCs w:val="26"/>
        </w:rPr>
        <w:t>有权按本合同规定获得相应的报酬，并提供相应的培训发票。</w:t>
      </w:r>
    </w:p>
    <w:p>
      <w:pPr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⑷乙方</w:t>
      </w:r>
      <w:r>
        <w:rPr>
          <w:rFonts w:hint="eastAsia" w:ascii="仿宋_GB2312" w:hAnsi="仿宋_GB2312" w:eastAsia="仿宋_GB2312" w:cs="仿宋_GB2312"/>
          <w:sz w:val="26"/>
          <w:szCs w:val="26"/>
        </w:rPr>
        <w:t>指派培训讲师，指派人员应具备培训讲师资格。</w:t>
      </w:r>
    </w:p>
    <w:p>
      <w:pPr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三、培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训</w:t>
      </w:r>
      <w:r>
        <w:rPr>
          <w:rFonts w:hint="eastAsia" w:ascii="仿宋_GB2312" w:hAnsi="仿宋_GB2312" w:eastAsia="仿宋_GB2312" w:cs="仿宋_GB2312"/>
          <w:sz w:val="26"/>
          <w:szCs w:val="26"/>
        </w:rPr>
        <w:t>费用和支付时间、方式</w:t>
      </w:r>
    </w:p>
    <w:p>
      <w:pPr>
        <w:rPr>
          <w:rFonts w:hint="default" w:ascii="仿宋_GB2312" w:hAnsi="仿宋_GB2312" w:eastAsia="仿宋_GB2312" w:cs="仿宋_GB2312"/>
          <w:sz w:val="26"/>
          <w:szCs w:val="2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 xml:space="preserve">  1</w:t>
      </w:r>
      <w:r>
        <w:rPr>
          <w:rFonts w:hint="eastAsia" w:ascii="仿宋_GB2312" w:hAnsi="仿宋_GB2312" w:eastAsia="仿宋_GB2312" w:cs="仿宋_GB2312"/>
          <w:sz w:val="26"/>
          <w:szCs w:val="26"/>
        </w:rPr>
        <w:t>、培训费用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6"/>
          <w:szCs w:val="26"/>
          <w:u w:val="none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sz w:val="26"/>
          <w:szCs w:val="26"/>
        </w:rPr>
        <w:t>大写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6"/>
          <w:szCs w:val="26"/>
          <w:u w:val="none"/>
          <w:lang w:val="en-US" w:eastAsia="zh-CN"/>
        </w:rPr>
        <w:t>。</w:t>
      </w:r>
    </w:p>
    <w:p>
      <w:pPr>
        <w:ind w:firstLine="260" w:firstLineChars="1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2、支付时间及方式</w:t>
      </w:r>
    </w:p>
    <w:p>
      <w:pPr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在本合同签定生效后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5  </w:t>
      </w:r>
      <w:r>
        <w:rPr>
          <w:rFonts w:hint="eastAsia" w:ascii="仿宋_GB2312" w:hAnsi="仿宋_GB2312" w:eastAsia="仿宋_GB2312" w:cs="仿宋_GB2312"/>
          <w:sz w:val="26"/>
          <w:szCs w:val="26"/>
        </w:rPr>
        <w:t>个工作日内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lang w:eastAsia="zh-CN"/>
        </w:rPr>
        <w:t>甲方一次性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</w:rPr>
        <w:t>向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</w:rPr>
        <w:t>方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lang w:eastAsia="zh-CN"/>
        </w:rPr>
        <w:t>支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</w:rPr>
        <w:t>付</w:t>
      </w:r>
      <w:r>
        <w:rPr>
          <w:rFonts w:hint="eastAsia" w:ascii="仿宋_GB2312" w:hAnsi="仿宋_GB2312" w:eastAsia="仿宋_GB2312" w:cs="仿宋_GB2312"/>
          <w:color w:val="auto"/>
          <w:sz w:val="26"/>
          <w:szCs w:val="26"/>
          <w:lang w:eastAsia="zh-CN"/>
        </w:rPr>
        <w:t>全额培训费用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，乙方</w:t>
      </w:r>
      <w:r>
        <w:rPr>
          <w:rFonts w:hint="eastAsia" w:ascii="仿宋_GB2312" w:hAnsi="仿宋_GB2312" w:eastAsia="仿宋_GB2312" w:cs="仿宋_GB2312"/>
          <w:sz w:val="26"/>
          <w:szCs w:val="26"/>
        </w:rPr>
        <w:t>出具等额发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票，</w:t>
      </w:r>
      <w:r>
        <w:rPr>
          <w:rFonts w:hint="eastAsia" w:ascii="仿宋_GB2312" w:hAnsi="仿宋_GB2312" w:eastAsia="仿宋_GB2312" w:cs="仿宋_GB2312"/>
          <w:sz w:val="26"/>
          <w:szCs w:val="26"/>
        </w:rPr>
        <w:t>否则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甲</w:t>
      </w:r>
      <w:r>
        <w:rPr>
          <w:rFonts w:hint="eastAsia" w:ascii="仿宋_GB2312" w:hAnsi="仿宋_GB2312" w:eastAsia="仿宋_GB2312" w:cs="仿宋_GB2312"/>
          <w:sz w:val="26"/>
          <w:szCs w:val="26"/>
        </w:rPr>
        <w:t>方有权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拒</w:t>
      </w:r>
      <w:r>
        <w:rPr>
          <w:rFonts w:hint="eastAsia" w:ascii="仿宋_GB2312" w:hAnsi="仿宋_GB2312" w:eastAsia="仿宋_GB2312" w:cs="仿宋_GB2312"/>
          <w:sz w:val="26"/>
          <w:szCs w:val="26"/>
        </w:rPr>
        <w:t>付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6"/>
          <w:szCs w:val="26"/>
        </w:rPr>
        <w:t>且不因此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而</w:t>
      </w:r>
      <w:r>
        <w:rPr>
          <w:rFonts w:hint="eastAsia" w:ascii="仿宋_GB2312" w:hAnsi="仿宋_GB2312" w:eastAsia="仿宋_GB2312" w:cs="仿宋_GB2312"/>
          <w:sz w:val="26"/>
          <w:szCs w:val="26"/>
        </w:rPr>
        <w:t>承担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迟</w:t>
      </w:r>
      <w:r>
        <w:rPr>
          <w:rFonts w:hint="eastAsia" w:ascii="仿宋_GB2312" w:hAnsi="仿宋_GB2312" w:eastAsia="仿宋_GB2312" w:cs="仿宋_GB2312"/>
          <w:sz w:val="26"/>
          <w:szCs w:val="26"/>
        </w:rPr>
        <w:t>延付款的违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6"/>
          <w:szCs w:val="26"/>
        </w:rPr>
        <w:t>责任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四、合同变更、终止、议付与索賠</w:t>
      </w:r>
    </w:p>
    <w:p>
      <w:pPr>
        <w:ind w:firstLine="260" w:firstLineChars="1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1、若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甲</w:t>
      </w:r>
      <w:r>
        <w:rPr>
          <w:rFonts w:hint="eastAsia" w:ascii="仿宋_GB2312" w:hAnsi="仿宋_GB2312" w:eastAsia="仿宋_GB2312" w:cs="仿宋_GB2312"/>
          <w:sz w:val="26"/>
          <w:szCs w:val="26"/>
        </w:rPr>
        <w:t>方未能按时支付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乙</w:t>
      </w:r>
      <w:r>
        <w:rPr>
          <w:rFonts w:hint="eastAsia" w:ascii="仿宋_GB2312" w:hAnsi="仿宋_GB2312" w:eastAsia="仿宋_GB2312" w:cs="仿宋_GB2312"/>
          <w:sz w:val="26"/>
          <w:szCs w:val="26"/>
        </w:rPr>
        <w:t>方培训费用，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乙</w:t>
      </w:r>
      <w:r>
        <w:rPr>
          <w:rFonts w:hint="eastAsia" w:ascii="仿宋_GB2312" w:hAnsi="仿宋_GB2312" w:eastAsia="仿宋_GB2312" w:cs="仿宋_GB2312"/>
          <w:sz w:val="26"/>
          <w:szCs w:val="26"/>
        </w:rPr>
        <w:t>方有权要求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26"/>
          <w:szCs w:val="26"/>
        </w:rPr>
        <w:t>支付剩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26"/>
          <w:szCs w:val="26"/>
        </w:rPr>
        <w:t>款项的1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6"/>
          <w:szCs w:val="26"/>
        </w:rPr>
        <w:t>％为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违约</w:t>
      </w:r>
      <w:r>
        <w:rPr>
          <w:rFonts w:hint="eastAsia" w:ascii="仿宋_GB2312" w:hAnsi="仿宋_GB2312" w:eastAsia="仿宋_GB2312" w:cs="仿宋_GB2312"/>
          <w:sz w:val="26"/>
          <w:szCs w:val="26"/>
        </w:rPr>
        <w:t>赔偿金。</w:t>
      </w:r>
    </w:p>
    <w:p>
      <w:pPr>
        <w:ind w:firstLine="260" w:firstLineChars="1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2、若双方事先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26"/>
          <w:szCs w:val="26"/>
        </w:rPr>
        <w:t>征得对方书面同意，将对方商业机密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披露</w:t>
      </w:r>
      <w:r>
        <w:rPr>
          <w:rFonts w:hint="eastAsia" w:ascii="仿宋_GB2312" w:hAnsi="仿宋_GB2312" w:eastAsia="仿宋_GB2312" w:cs="仿宋_GB2312"/>
          <w:sz w:val="26"/>
          <w:szCs w:val="26"/>
        </w:rPr>
        <w:t>给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任</w:t>
      </w:r>
      <w:r>
        <w:rPr>
          <w:rFonts w:hint="eastAsia" w:ascii="仿宋_GB2312" w:hAnsi="仿宋_GB2312" w:eastAsia="仿宋_GB2312" w:cs="仿宋_GB2312"/>
          <w:sz w:val="26"/>
          <w:szCs w:val="26"/>
        </w:rPr>
        <w:t>何第三方，无过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失</w:t>
      </w:r>
      <w:r>
        <w:rPr>
          <w:rFonts w:hint="eastAsia" w:ascii="仿宋_GB2312" w:hAnsi="仿宋_GB2312" w:eastAsia="仿宋_GB2312" w:cs="仿宋_GB2312"/>
          <w:sz w:val="26"/>
          <w:szCs w:val="26"/>
        </w:rPr>
        <w:t>方有权追究过失方责任。</w:t>
      </w:r>
    </w:p>
    <w:p>
      <w:pPr>
        <w:ind w:firstLine="260" w:firstLineChars="1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3、甲乙双方都必须严格遵守本合同规定，本合同如在培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训前</w:t>
      </w:r>
      <w:r>
        <w:rPr>
          <w:rFonts w:hint="eastAsia" w:ascii="仿宋_GB2312" w:hAnsi="仿宋_GB2312" w:eastAsia="仿宋_GB2312" w:cs="仿宋_GB2312"/>
          <w:sz w:val="26"/>
          <w:szCs w:val="26"/>
        </w:rPr>
        <w:t>单方取消，视为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26"/>
          <w:szCs w:val="26"/>
        </w:rPr>
        <w:t>方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违</w:t>
      </w:r>
      <w:r>
        <w:rPr>
          <w:rFonts w:hint="eastAsia" w:ascii="仿宋_GB2312" w:hAnsi="仿宋_GB2312" w:eastAsia="仿宋_GB2312" w:cs="仿宋_GB2312"/>
          <w:sz w:val="26"/>
          <w:szCs w:val="26"/>
        </w:rPr>
        <w:t>约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6"/>
          <w:szCs w:val="26"/>
        </w:rPr>
        <w:t>违约方应按合同总金额的20％賠偿对方损失。</w:t>
      </w:r>
    </w:p>
    <w:p>
      <w:pPr>
        <w:ind w:firstLine="260" w:firstLineChars="100"/>
        <w:rPr>
          <w:rFonts w:hint="eastAsia" w:ascii="仿宋_GB2312" w:hAnsi="仿宋_GB2312" w:eastAsia="仿宋_GB2312" w:cs="仿宋_GB231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4、如需变更或解除本合同，应提前十个工作日协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商</w:t>
      </w:r>
      <w:r>
        <w:rPr>
          <w:rFonts w:hint="eastAsia" w:ascii="仿宋_GB2312" w:hAnsi="仿宋_GB2312" w:eastAsia="仿宋_GB2312" w:cs="仿宋_GB2312"/>
          <w:sz w:val="26"/>
          <w:szCs w:val="26"/>
        </w:rPr>
        <w:t>解决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。</w:t>
      </w:r>
    </w:p>
    <w:p>
      <w:pPr>
        <w:ind w:firstLine="260" w:firstLineChars="1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5、因不可抗力因素所造成的培训课程取消，受该不可抗力事件影响的一方可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依</w:t>
      </w:r>
      <w:r>
        <w:rPr>
          <w:rFonts w:hint="eastAsia" w:ascii="仿宋_GB2312" w:hAnsi="仿宋_GB2312" w:eastAsia="仿宋_GB2312" w:cs="仿宋_GB2312"/>
          <w:sz w:val="26"/>
          <w:szCs w:val="26"/>
        </w:rPr>
        <w:t>法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减轻</w:t>
      </w:r>
      <w:r>
        <w:rPr>
          <w:rFonts w:hint="eastAsia" w:ascii="仿宋_GB2312" w:hAnsi="仿宋_GB2312" w:eastAsia="仿宋_GB2312" w:cs="仿宋_GB2312"/>
          <w:sz w:val="26"/>
          <w:szCs w:val="26"/>
        </w:rPr>
        <w:t>或不承担责任。</w:t>
      </w:r>
    </w:p>
    <w:p>
      <w:pPr>
        <w:ind w:firstLine="260" w:firstLineChars="1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6"/>
          <w:szCs w:val="26"/>
        </w:rPr>
        <w:t>双方就履行本合同过程中发生的纠纷，应协商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解决</w:t>
      </w:r>
      <w:r>
        <w:rPr>
          <w:rFonts w:hint="eastAsia" w:ascii="仿宋_GB2312" w:hAnsi="仿宋_GB2312" w:eastAsia="仿宋_GB2312" w:cs="仿宋_GB2312"/>
          <w:sz w:val="26"/>
          <w:szCs w:val="26"/>
        </w:rPr>
        <w:t>。协商不成的，均可向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乙方所</w:t>
      </w:r>
      <w:r>
        <w:rPr>
          <w:rFonts w:hint="eastAsia" w:ascii="仿宋_GB2312" w:hAnsi="仿宋_GB2312" w:eastAsia="仿宋_GB2312" w:cs="仿宋_GB2312"/>
          <w:sz w:val="26"/>
          <w:szCs w:val="26"/>
        </w:rPr>
        <w:t>在地有权管辖的人民法院提起诉讼。</w:t>
      </w:r>
    </w:p>
    <w:p>
      <w:pPr>
        <w:rPr>
          <w:rFonts w:hint="eastAsia" w:ascii="仿宋_GB2312" w:hAnsi="仿宋_GB2312" w:eastAsia="仿宋_GB2312" w:cs="仿宋_GB231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26"/>
          <w:szCs w:val="26"/>
        </w:rPr>
        <w:t>本合同壹式貳份，经双方盖章后生效，甲乙双方各执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壹</w:t>
      </w:r>
      <w:r>
        <w:rPr>
          <w:rFonts w:hint="eastAsia" w:ascii="仿宋_GB2312" w:hAnsi="仿宋_GB2312" w:eastAsia="仿宋_GB2312" w:cs="仿宋_GB2312"/>
          <w:sz w:val="26"/>
          <w:szCs w:val="26"/>
        </w:rPr>
        <w:t>份，具有同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等法</w:t>
      </w:r>
      <w:r>
        <w:rPr>
          <w:rFonts w:hint="eastAsia" w:ascii="仿宋_GB2312" w:hAnsi="仿宋_GB2312" w:eastAsia="仿宋_GB2312" w:cs="仿宋_GB2312"/>
          <w:sz w:val="26"/>
          <w:szCs w:val="26"/>
        </w:rPr>
        <w:t>律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效</w:t>
      </w:r>
      <w:r>
        <w:rPr>
          <w:rFonts w:hint="eastAsia" w:ascii="仿宋_GB2312" w:hAnsi="仿宋_GB2312" w:eastAsia="仿宋_GB2312" w:cs="仿宋_GB2312"/>
          <w:sz w:val="26"/>
          <w:szCs w:val="26"/>
        </w:rPr>
        <w:t>力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18"/>
          <w:szCs w:val="1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乙方：</w:t>
      </w:r>
      <w:r>
        <w:rPr>
          <w:rFonts w:hint="eastAsia" w:ascii="仿宋_GB2312" w:hAnsi="仿宋_GB2312" w:eastAsia="仿宋_GB2312" w:cs="仿宋_GB2312"/>
          <w:sz w:val="20"/>
          <w:szCs w:val="20"/>
          <w:u w:val="none"/>
          <w:lang w:val="en-US" w:eastAsia="zh-CN"/>
        </w:rPr>
        <w:t>天津市滨海新区华亿太和保安职业培训学校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单位公章：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单位公章：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日期：    年    月   日                    日期：    年    月   日</w:t>
      </w:r>
    </w:p>
    <w:sectPr>
      <w:pgSz w:w="11906" w:h="16838"/>
      <w:pgMar w:top="12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02249"/>
    <w:rsid w:val="172D1224"/>
    <w:rsid w:val="23BF6AC2"/>
    <w:rsid w:val="258639A4"/>
    <w:rsid w:val="26BF6627"/>
    <w:rsid w:val="28702249"/>
    <w:rsid w:val="288428DA"/>
    <w:rsid w:val="2A111C7E"/>
    <w:rsid w:val="2F16109F"/>
    <w:rsid w:val="3A090289"/>
    <w:rsid w:val="41676337"/>
    <w:rsid w:val="46E66E35"/>
    <w:rsid w:val="4AB41C6A"/>
    <w:rsid w:val="4EA1747E"/>
    <w:rsid w:val="52AD460C"/>
    <w:rsid w:val="554C52C1"/>
    <w:rsid w:val="6AAC6488"/>
    <w:rsid w:val="6D535020"/>
    <w:rsid w:val="7DA42B65"/>
    <w:rsid w:val="7F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</w:rPr>
  </w:style>
  <w:style w:type="paragraph" w:customStyle="1" w:styleId="5">
    <w:name w:val="样式2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2018-10-15T06:12:00Z</dcterms:created>
  <dc:creator>赵小娜</dc:creator>
  <cp:lastModifiedBy>娃娃</cp:lastModifiedBy>
  <cp:lastPrinted>2020-09-18T03:35:00Z</cp:lastPrinted>
  <dcterms:modified xsi:type="dcterms:W3CDTF">2021-10-29T02:20:13Z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